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3A44" w14:textId="0C8D0A77" w:rsidR="00266F11" w:rsidRPr="00DD0035" w:rsidRDefault="00266F11" w:rsidP="00266F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5238E44" w14:textId="77777777" w:rsidR="00266F11" w:rsidRDefault="00266F11" w:rsidP="00266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C8A479C" w14:textId="77777777" w:rsidR="00266F11" w:rsidRDefault="00266F11" w:rsidP="00266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przetwarzania danych osób upoważnionych do odbierania dziecka </w:t>
      </w:r>
    </w:p>
    <w:p w14:paraId="09F5F8F4" w14:textId="4D65FC3B" w:rsidR="00266F11" w:rsidRPr="00DD0035" w:rsidRDefault="00266F11" w:rsidP="00266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</w:t>
      </w:r>
      <w:r w:rsidRPr="00DD0035">
        <w:rPr>
          <w:rFonts w:ascii="Times New Roman" w:hAnsi="Times New Roman" w:cs="Times New Roman"/>
          <w:b/>
          <w:sz w:val="24"/>
          <w:szCs w:val="24"/>
        </w:rPr>
        <w:t>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Miejskiego nr 133 w Łodzi</w:t>
      </w:r>
    </w:p>
    <w:p w14:paraId="3C5C6F9A" w14:textId="77777777" w:rsidR="00266F11" w:rsidRPr="00DD0035" w:rsidRDefault="00266F11" w:rsidP="00266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C726A" w14:textId="4EAF3458" w:rsidR="00266F11" w:rsidRPr="00DD0035" w:rsidRDefault="00266F11" w:rsidP="00D62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obowiązek zapisany w </w:t>
      </w:r>
      <w:r w:rsidRPr="00DD0035">
        <w:rPr>
          <w:rFonts w:ascii="Times New Roman" w:hAnsi="Times New Roman" w:cs="Times New Roman"/>
          <w:sz w:val="24"/>
          <w:szCs w:val="24"/>
        </w:rPr>
        <w:t>art. 14 ust. 1 i 2 rozporządz</w:t>
      </w:r>
      <w:r>
        <w:rPr>
          <w:rFonts w:ascii="Times New Roman" w:hAnsi="Times New Roman" w:cs="Times New Roman"/>
          <w:sz w:val="24"/>
          <w:szCs w:val="24"/>
        </w:rPr>
        <w:t>enia Parlamentu Europejskiego i </w:t>
      </w:r>
      <w:r w:rsidRPr="00DD0035">
        <w:rPr>
          <w:rFonts w:ascii="Times New Roman" w:hAnsi="Times New Roman" w:cs="Times New Roman"/>
          <w:sz w:val="24"/>
          <w:szCs w:val="24"/>
        </w:rPr>
        <w:t>Rady (UE) 2016/679 z dnia 27 kwietnia 2016 r. w sp</w:t>
      </w:r>
      <w:r>
        <w:rPr>
          <w:rFonts w:ascii="Times New Roman" w:hAnsi="Times New Roman" w:cs="Times New Roman"/>
          <w:sz w:val="24"/>
          <w:szCs w:val="24"/>
        </w:rPr>
        <w:t>rawie ochrony osób fizycznych w </w:t>
      </w:r>
      <w:r w:rsidRPr="00DD0035">
        <w:rPr>
          <w:rFonts w:ascii="Times New Roman" w:hAnsi="Times New Roman" w:cs="Times New Roman"/>
          <w:sz w:val="24"/>
          <w:szCs w:val="24"/>
        </w:rPr>
        <w:t xml:space="preserve">związku z przetwarzaniem danych osobowych i w sprawie swobodnego przepływu takich danych oraz uchylenia dyrektywy 95/46/WE (Dz. Urz. L119/1, z późn. zm.) (zwane </w:t>
      </w:r>
      <w:r>
        <w:rPr>
          <w:rFonts w:ascii="Times New Roman" w:hAnsi="Times New Roman" w:cs="Times New Roman"/>
          <w:sz w:val="24"/>
          <w:szCs w:val="24"/>
        </w:rPr>
        <w:t xml:space="preserve">dalej: </w:t>
      </w:r>
      <w:r w:rsidRPr="00DD0035">
        <w:rPr>
          <w:rFonts w:ascii="Times New Roman" w:hAnsi="Times New Roman" w:cs="Times New Roman"/>
          <w:sz w:val="24"/>
          <w:szCs w:val="24"/>
        </w:rPr>
        <w:t>„RODO”) informuję, że:</w:t>
      </w:r>
    </w:p>
    <w:p w14:paraId="60FDB127" w14:textId="765EFF18" w:rsidR="00D624C5" w:rsidRPr="00D624C5" w:rsidRDefault="00266F11" w:rsidP="00D624C5">
      <w:pPr>
        <w:pStyle w:val="NormalnyWeb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DD0035">
        <w:t xml:space="preserve">Administratorem Państwa danych osobowych </w:t>
      </w:r>
      <w:r w:rsidR="00D624C5" w:rsidRPr="00D624C5">
        <w:rPr>
          <w:rFonts w:eastAsia="Times New Roman"/>
          <w:lang w:eastAsia="pl-PL"/>
        </w:rPr>
        <w:t>jest Przedszkole Miejsk</w:t>
      </w:r>
      <w:r w:rsidR="00D624C5">
        <w:rPr>
          <w:rFonts w:eastAsia="Times New Roman"/>
          <w:lang w:eastAsia="pl-PL"/>
        </w:rPr>
        <w:t>ie nr 133 w Łodzi z siedzibą</w:t>
      </w:r>
      <w:r w:rsidR="00D624C5" w:rsidRPr="00D624C5">
        <w:rPr>
          <w:rFonts w:eastAsia="Times New Roman"/>
          <w:lang w:eastAsia="pl-PL"/>
        </w:rPr>
        <w:t xml:space="preserve"> w Łodzi, przy ul. Krzemienieckiej 22b, tel. 42 686 59 10, adres e-mail: kontakt@pm133.elodz.edu.pl, reprezentowane przez jego Dyrektora;</w:t>
      </w:r>
    </w:p>
    <w:p w14:paraId="27FFB82A" w14:textId="77777777" w:rsidR="00D624C5" w:rsidRPr="00D624C5" w:rsidRDefault="00D624C5" w:rsidP="00D624C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4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jest możliwy za pośrednictwem poczty elektronicznej pod adresem: iod.pm133@cuwo.lodz.pl;</w:t>
      </w:r>
      <w:r w:rsidRPr="00D62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15DB" w14:textId="7881E317" w:rsidR="00D624C5" w:rsidRPr="00D624C5" w:rsidRDefault="00D624C5" w:rsidP="00D624C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035">
        <w:rPr>
          <w:rFonts w:ascii="Times New Roman" w:hAnsi="Times New Roman" w:cs="Times New Roman"/>
          <w:sz w:val="24"/>
          <w:szCs w:val="24"/>
        </w:rPr>
        <w:t xml:space="preserve">Państwa dane osobowe tj. imię i nazwisko, numer telefonu, numer </w:t>
      </w:r>
      <w:r>
        <w:rPr>
          <w:rFonts w:ascii="Times New Roman" w:hAnsi="Times New Roman" w:cs="Times New Roman"/>
          <w:sz w:val="24"/>
          <w:szCs w:val="24"/>
        </w:rPr>
        <w:t xml:space="preserve">i seria </w:t>
      </w:r>
      <w:r w:rsidRPr="00DD0035">
        <w:rPr>
          <w:rFonts w:ascii="Times New Roman" w:hAnsi="Times New Roman" w:cs="Times New Roman"/>
          <w:sz w:val="24"/>
          <w:szCs w:val="24"/>
        </w:rPr>
        <w:t xml:space="preserve">dokumentu tożsamości przetwarzane </w:t>
      </w:r>
      <w:r>
        <w:rPr>
          <w:rFonts w:ascii="Times New Roman" w:hAnsi="Times New Roman" w:cs="Times New Roman"/>
          <w:sz w:val="24"/>
          <w:szCs w:val="24"/>
        </w:rPr>
        <w:t>będą w formie papierowej</w:t>
      </w:r>
      <w:r w:rsidRPr="00DD0035">
        <w:rPr>
          <w:rFonts w:ascii="Times New Roman" w:hAnsi="Times New Roman" w:cs="Times New Roman"/>
          <w:sz w:val="24"/>
          <w:szCs w:val="24"/>
        </w:rPr>
        <w:t xml:space="preserve"> w celu wykonania zadania realizowanego w interesie publicznym lub w ramach sprawowania władzy publicznej powierzonej Administratorowi (art. 6 ust. 1 lit. e RODO, w związku z art. 102 ust. 1 pkt 6 ustawy Prawo oświatowe),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DD0035">
        <w:rPr>
          <w:rFonts w:ascii="Times New Roman" w:hAnsi="Times New Roman" w:cs="Times New Roman"/>
          <w:sz w:val="24"/>
          <w:szCs w:val="24"/>
        </w:rPr>
        <w:t>umożli</w:t>
      </w:r>
      <w:r>
        <w:rPr>
          <w:rFonts w:ascii="Times New Roman" w:hAnsi="Times New Roman" w:cs="Times New Roman"/>
          <w:sz w:val="24"/>
          <w:szCs w:val="24"/>
        </w:rPr>
        <w:t>wienia kontaktu i potwierdzenia Państwa tożsamości</w:t>
      </w:r>
      <w:r w:rsidR="004160CC">
        <w:rPr>
          <w:rFonts w:ascii="Times New Roman" w:hAnsi="Times New Roman" w:cs="Times New Roman"/>
          <w:sz w:val="24"/>
          <w:szCs w:val="24"/>
        </w:rPr>
        <w:t xml:space="preserve"> i prowadzenia ewidencji</w:t>
      </w:r>
      <w:r w:rsidRPr="00DD0035">
        <w:rPr>
          <w:rFonts w:ascii="Times New Roman" w:hAnsi="Times New Roman" w:cs="Times New Roman"/>
          <w:sz w:val="24"/>
          <w:szCs w:val="24"/>
        </w:rPr>
        <w:t xml:space="preserve"> osób upoważnionych d</w:t>
      </w:r>
      <w:r w:rsidR="004160CC">
        <w:rPr>
          <w:rFonts w:ascii="Times New Roman" w:hAnsi="Times New Roman" w:cs="Times New Roman"/>
          <w:sz w:val="24"/>
          <w:szCs w:val="24"/>
        </w:rPr>
        <w:t>o odbioru dziecka z </w:t>
      </w:r>
      <w:r>
        <w:rPr>
          <w:rFonts w:ascii="Times New Roman" w:hAnsi="Times New Roman" w:cs="Times New Roman"/>
          <w:sz w:val="24"/>
          <w:szCs w:val="24"/>
        </w:rPr>
        <w:t>przedszkola;</w:t>
      </w:r>
    </w:p>
    <w:p w14:paraId="317CB68D" w14:textId="29F1DA80" w:rsidR="00D624C5" w:rsidRPr="004160CC" w:rsidRDefault="00D624C5" w:rsidP="00D624C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zostały pozyskane przez Administratora od </w:t>
      </w:r>
      <w:r w:rsidRPr="00DD0035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>
        <w:rPr>
          <w:rFonts w:ascii="Times New Roman" w:hAnsi="Times New Roman" w:cs="Times New Roman"/>
          <w:sz w:val="24"/>
          <w:szCs w:val="24"/>
        </w:rPr>
        <w:t>dziecka, którego dotyczy upoważnienie;</w:t>
      </w:r>
    </w:p>
    <w:p w14:paraId="3E581EC4" w14:textId="25E79C38" w:rsidR="004160CC" w:rsidRPr="004160CC" w:rsidRDefault="004160CC" w:rsidP="004160C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0CC">
        <w:rPr>
          <w:rFonts w:ascii="Times New Roman" w:hAnsi="Times New Roman" w:cs="Times New Roman"/>
          <w:sz w:val="24"/>
          <w:szCs w:val="24"/>
        </w:rPr>
        <w:t>Administrator nie przewiduje przekazywania Państwa danych innym podmiotom, ale dane te mogą być przekazane organom władzy publicznej w sytuacji, gdy przekazanie takie będzie nakazane przepisami obowiązującego prawa;</w:t>
      </w:r>
    </w:p>
    <w:p w14:paraId="50D6AC76" w14:textId="77777777" w:rsidR="00D624C5" w:rsidRPr="004160CC" w:rsidRDefault="00266F11" w:rsidP="004160CC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0CC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cel</w:t>
      </w:r>
      <w:r w:rsidR="00D624C5" w:rsidRPr="004160CC">
        <w:rPr>
          <w:rFonts w:ascii="Times New Roman" w:hAnsi="Times New Roman" w:cs="Times New Roman"/>
          <w:sz w:val="24"/>
          <w:szCs w:val="24"/>
        </w:rPr>
        <w:t>ów określonych w pkt 3 lub</w:t>
      </w:r>
      <w:r w:rsidRPr="004160CC">
        <w:rPr>
          <w:rFonts w:ascii="Times New Roman" w:hAnsi="Times New Roman" w:cs="Times New Roman"/>
          <w:sz w:val="24"/>
          <w:szCs w:val="24"/>
        </w:rPr>
        <w:t xml:space="preserve"> do zakończenia roku szkolnego, a po tym czasie zostaną </w:t>
      </w:r>
      <w:r w:rsidR="00D624C5" w:rsidRPr="004160CC">
        <w:rPr>
          <w:rFonts w:ascii="Times New Roman" w:hAnsi="Times New Roman" w:cs="Times New Roman"/>
          <w:sz w:val="24"/>
          <w:szCs w:val="24"/>
        </w:rPr>
        <w:t>usunięte;</w:t>
      </w:r>
    </w:p>
    <w:p w14:paraId="56A319D6" w14:textId="24119FBF" w:rsidR="00D624C5" w:rsidRPr="004160CC" w:rsidRDefault="00D624C5" w:rsidP="004160CC">
      <w:pPr>
        <w:pStyle w:val="NormalnyWeb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004160CC">
        <w:t>Posiadają Państwo prawo dostępu do treści swoich danych, prawo żądania ich sprostowania, ich usunięcia, ograniczenia przetwarzania, oraz prawo wniesienia sprzeciwu;</w:t>
      </w:r>
    </w:p>
    <w:p w14:paraId="205EF90E" w14:textId="77777777" w:rsidR="00D624C5" w:rsidRPr="004160CC" w:rsidRDefault="00D624C5" w:rsidP="004160CC">
      <w:pPr>
        <w:pStyle w:val="NormalnyWeb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004160CC">
        <w:t>Posiadają Państwo prawo wniesienia skargi do Prezesa Urzędu Ochrony Danych Osobowych, gdy</w:t>
      </w:r>
      <w:r w:rsidRPr="00D624C5">
        <w:t xml:space="preserve"> uzna Pani/Pan, iż przetwarzanie danych osobowych Pani/Pana </w:t>
      </w:r>
      <w:r w:rsidRPr="004160CC">
        <w:t xml:space="preserve">dotyczących narusza przepisy RODO; </w:t>
      </w:r>
    </w:p>
    <w:p w14:paraId="5C5D7CB9" w14:textId="3B358CE5" w:rsidR="004160CC" w:rsidRPr="004160CC" w:rsidRDefault="00D624C5" w:rsidP="004160CC">
      <w:pPr>
        <w:pStyle w:val="NormalnyWeb"/>
        <w:numPr>
          <w:ilvl w:val="0"/>
          <w:numId w:val="18"/>
        </w:numPr>
        <w:spacing w:after="0" w:line="240" w:lineRule="auto"/>
        <w:jc w:val="both"/>
      </w:pPr>
      <w:r w:rsidRPr="004160CC">
        <w:rPr>
          <w:rFonts w:eastAsia="Times New Roman"/>
          <w:iCs/>
          <w:lang w:eastAsia="pl-PL"/>
        </w:rPr>
        <w:t>Przysługuje Państwu prawo do cofnięcia zgody na przetwarzanie danych w dowolnym momencie. Cofnięcie zgody nie będzie miało wpływu na zgodność z prawem przetwarzania, którego dokonano na podsta</w:t>
      </w:r>
      <w:r w:rsidR="007E570A">
        <w:rPr>
          <w:rFonts w:eastAsia="Times New Roman"/>
          <w:iCs/>
          <w:lang w:eastAsia="pl-PL"/>
        </w:rPr>
        <w:t>wie zgody przed jej cofnięciem;</w:t>
      </w:r>
    </w:p>
    <w:p w14:paraId="0A42B299" w14:textId="3BCA564C" w:rsidR="004160CC" w:rsidRPr="004160CC" w:rsidRDefault="00D624C5" w:rsidP="004160CC">
      <w:pPr>
        <w:pStyle w:val="NormalnyWeb"/>
        <w:spacing w:after="0" w:line="240" w:lineRule="auto"/>
        <w:ind w:left="720"/>
        <w:jc w:val="both"/>
      </w:pPr>
      <w:r w:rsidRPr="004160CC">
        <w:rPr>
          <w:rFonts w:eastAsia="Times New Roman"/>
          <w:iCs/>
          <w:lang w:eastAsia="pl-PL"/>
        </w:rPr>
        <w:t>Cofnięcie zgody będzie skutkowało brakiem możliwości odbioru dziecka z przedszkola</w:t>
      </w:r>
      <w:r w:rsidR="004160CC">
        <w:rPr>
          <w:rFonts w:eastAsia="Times New Roman"/>
          <w:iCs/>
          <w:lang w:eastAsia="pl-PL"/>
        </w:rPr>
        <w:t>;</w:t>
      </w:r>
    </w:p>
    <w:p w14:paraId="661EC000" w14:textId="106B0E3A" w:rsidR="00266F11" w:rsidRPr="004160CC" w:rsidRDefault="00D624C5" w:rsidP="004160CC">
      <w:pPr>
        <w:pStyle w:val="NormalnyWeb"/>
        <w:numPr>
          <w:ilvl w:val="0"/>
          <w:numId w:val="18"/>
        </w:numPr>
        <w:spacing w:after="0" w:line="240" w:lineRule="auto"/>
        <w:jc w:val="both"/>
      </w:pPr>
      <w:r w:rsidRPr="004160CC">
        <w:rPr>
          <w:rFonts w:eastAsia="Calibri"/>
          <w:noProof/>
        </w:rPr>
        <w:t>Administrator nie stosuje zautomatyzowanego podejmowania decyzji, w tym profilowania</w:t>
      </w:r>
      <w:r w:rsidR="007E570A">
        <w:rPr>
          <w:rFonts w:eastAsia="Calibri"/>
          <w:noProof/>
        </w:rPr>
        <w:t>.</w:t>
      </w:r>
      <w:r w:rsidR="00266F11" w:rsidRPr="00D624C5">
        <w:br/>
      </w:r>
    </w:p>
    <w:p w14:paraId="728ACC9C" w14:textId="55CE3CA3" w:rsidR="00EB7CC5" w:rsidRPr="00266F11" w:rsidRDefault="00EB7CC5" w:rsidP="00266F11"/>
    <w:sectPr w:rsidR="00EB7CC5" w:rsidRPr="0026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9661" w16cex:dateUtc="2022-06-29T07:14:00Z"/>
  <w16cex:commentExtensible w16cex:durableId="26669620" w16cex:dateUtc="2022-06-29T07:13:00Z"/>
  <w16cex:commentExtensible w16cex:durableId="2666969E" w16cex:dateUtc="2022-06-29T07:15:00Z"/>
  <w16cex:commentExtensible w16cex:durableId="26669734" w16cex:dateUtc="2022-06-29T07:17:00Z"/>
  <w16cex:commentExtensible w16cex:durableId="26669798" w16cex:dateUtc="2022-06-29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7BC73" w16cid:durableId="26669661"/>
  <w16cid:commentId w16cid:paraId="07C842D6" w16cid:durableId="26669620"/>
  <w16cid:commentId w16cid:paraId="010CC9B0" w16cid:durableId="2666969E"/>
  <w16cid:commentId w16cid:paraId="6150CB7D" w16cid:durableId="26669734"/>
  <w16cid:commentId w16cid:paraId="6DFBD75B" w16cid:durableId="26669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CFD5" w14:textId="77777777" w:rsidR="00713942" w:rsidRDefault="00713942" w:rsidP="006E41BA">
      <w:pPr>
        <w:spacing w:after="0" w:line="240" w:lineRule="auto"/>
      </w:pPr>
      <w:r>
        <w:separator/>
      </w:r>
    </w:p>
  </w:endnote>
  <w:endnote w:type="continuationSeparator" w:id="0">
    <w:p w14:paraId="12E8B0BD" w14:textId="77777777" w:rsidR="00713942" w:rsidRDefault="00713942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8D77" w14:textId="77777777" w:rsidR="00713942" w:rsidRDefault="00713942" w:rsidP="006E41BA">
      <w:pPr>
        <w:spacing w:after="0" w:line="240" w:lineRule="auto"/>
      </w:pPr>
      <w:r>
        <w:separator/>
      </w:r>
    </w:p>
  </w:footnote>
  <w:footnote w:type="continuationSeparator" w:id="0">
    <w:p w14:paraId="7F08C0E7" w14:textId="77777777" w:rsidR="00713942" w:rsidRDefault="00713942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415"/>
    <w:multiLevelType w:val="hybridMultilevel"/>
    <w:tmpl w:val="DA6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4E55"/>
    <w:multiLevelType w:val="multilevel"/>
    <w:tmpl w:val="C50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74DC4"/>
    <w:multiLevelType w:val="hybridMultilevel"/>
    <w:tmpl w:val="2F4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16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F"/>
    <w:rsid w:val="00007AE0"/>
    <w:rsid w:val="0003737B"/>
    <w:rsid w:val="000821C4"/>
    <w:rsid w:val="00086F7B"/>
    <w:rsid w:val="00090E33"/>
    <w:rsid w:val="000915A5"/>
    <w:rsid w:val="000E12B3"/>
    <w:rsid w:val="000F058B"/>
    <w:rsid w:val="00167DA7"/>
    <w:rsid w:val="001D2411"/>
    <w:rsid w:val="001F4AF0"/>
    <w:rsid w:val="001F72C7"/>
    <w:rsid w:val="00226837"/>
    <w:rsid w:val="00235CB6"/>
    <w:rsid w:val="00236D9F"/>
    <w:rsid w:val="002449D6"/>
    <w:rsid w:val="00266F11"/>
    <w:rsid w:val="00275F5B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F4F5C"/>
    <w:rsid w:val="004160CC"/>
    <w:rsid w:val="00446A1D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6235A"/>
    <w:rsid w:val="00586032"/>
    <w:rsid w:val="00594AA5"/>
    <w:rsid w:val="005977B1"/>
    <w:rsid w:val="005E1BC8"/>
    <w:rsid w:val="005F5C3C"/>
    <w:rsid w:val="006075D3"/>
    <w:rsid w:val="0061438D"/>
    <w:rsid w:val="00621632"/>
    <w:rsid w:val="00621DBF"/>
    <w:rsid w:val="00645B59"/>
    <w:rsid w:val="00671B53"/>
    <w:rsid w:val="006847F8"/>
    <w:rsid w:val="006A5E2D"/>
    <w:rsid w:val="006E41BA"/>
    <w:rsid w:val="007117CF"/>
    <w:rsid w:val="00713942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E570A"/>
    <w:rsid w:val="007F2E6C"/>
    <w:rsid w:val="00803138"/>
    <w:rsid w:val="00825FEA"/>
    <w:rsid w:val="00836014"/>
    <w:rsid w:val="008B536F"/>
    <w:rsid w:val="008E03D4"/>
    <w:rsid w:val="008E0B3D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9E47CF"/>
    <w:rsid w:val="009F4DBD"/>
    <w:rsid w:val="00A069A8"/>
    <w:rsid w:val="00A07FDC"/>
    <w:rsid w:val="00A3420B"/>
    <w:rsid w:val="00A454C0"/>
    <w:rsid w:val="00A46D43"/>
    <w:rsid w:val="00A645BD"/>
    <w:rsid w:val="00A80B78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B6BEA"/>
    <w:rsid w:val="00BB7DC2"/>
    <w:rsid w:val="00BC2309"/>
    <w:rsid w:val="00BC7B61"/>
    <w:rsid w:val="00BE635B"/>
    <w:rsid w:val="00BF4D64"/>
    <w:rsid w:val="00C01AC2"/>
    <w:rsid w:val="00C01BCA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624C5"/>
    <w:rsid w:val="00D84DF0"/>
    <w:rsid w:val="00D866E8"/>
    <w:rsid w:val="00DA1C8C"/>
    <w:rsid w:val="00DC396A"/>
    <w:rsid w:val="00DD0035"/>
    <w:rsid w:val="00DF5A99"/>
    <w:rsid w:val="00E03949"/>
    <w:rsid w:val="00E35C8E"/>
    <w:rsid w:val="00E75A17"/>
    <w:rsid w:val="00E76B7A"/>
    <w:rsid w:val="00E8151D"/>
    <w:rsid w:val="00EB5030"/>
    <w:rsid w:val="00EB5064"/>
    <w:rsid w:val="00EB7CC5"/>
    <w:rsid w:val="00ED21EF"/>
    <w:rsid w:val="00EE3C4F"/>
    <w:rsid w:val="00F00DF4"/>
    <w:rsid w:val="00F01178"/>
    <w:rsid w:val="00F0438A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  <w:style w:type="paragraph" w:customStyle="1" w:styleId="dt">
    <w:name w:val="dt"/>
    <w:basedOn w:val="Normalny"/>
    <w:rsid w:val="0059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9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9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59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3A4D-D815-4668-ABBA-F6BA589D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dyrektor</cp:lastModifiedBy>
  <cp:revision>2</cp:revision>
  <cp:lastPrinted>2023-06-22T06:20:00Z</cp:lastPrinted>
  <dcterms:created xsi:type="dcterms:W3CDTF">2023-06-22T06:21:00Z</dcterms:created>
  <dcterms:modified xsi:type="dcterms:W3CDTF">2023-06-22T06:21:00Z</dcterms:modified>
</cp:coreProperties>
</file>